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F31" w:rsidRPr="004D001D" w:rsidRDefault="00EC05AC" w:rsidP="004D001D">
      <w:pPr>
        <w:jc w:val="center"/>
        <w:rPr>
          <w:b/>
          <w:caps/>
          <w:color w:val="FF0000"/>
          <w:sz w:val="46"/>
          <w:szCs w:val="46"/>
        </w:rPr>
      </w:pPr>
      <w:r w:rsidRPr="004D001D">
        <w:rPr>
          <w:b/>
          <w:caps/>
          <w:color w:val="FF0000"/>
          <w:sz w:val="46"/>
          <w:szCs w:val="46"/>
        </w:rPr>
        <w:t xml:space="preserve">Zkontrolujte si platnost svých </w:t>
      </w:r>
      <w:proofErr w:type="gramStart"/>
      <w:r w:rsidRPr="004D001D">
        <w:rPr>
          <w:b/>
          <w:caps/>
          <w:color w:val="FF0000"/>
          <w:sz w:val="46"/>
          <w:szCs w:val="46"/>
        </w:rPr>
        <w:t>doklad</w:t>
      </w:r>
      <w:r w:rsidR="004D001D">
        <w:rPr>
          <w:b/>
          <w:caps/>
          <w:color w:val="FF0000"/>
          <w:sz w:val="46"/>
          <w:szCs w:val="46"/>
        </w:rPr>
        <w:t>ů - občanského</w:t>
      </w:r>
      <w:proofErr w:type="gramEnd"/>
      <w:r w:rsidR="004D001D">
        <w:rPr>
          <w:b/>
          <w:caps/>
          <w:color w:val="FF0000"/>
          <w:sz w:val="46"/>
          <w:szCs w:val="46"/>
        </w:rPr>
        <w:t xml:space="preserve"> průkazu a cestovního pasu</w:t>
      </w:r>
    </w:p>
    <w:p w:rsidR="00176D1F" w:rsidRPr="004D001D" w:rsidRDefault="00BE7868" w:rsidP="00BE7868">
      <w:pPr>
        <w:jc w:val="both"/>
        <w:rPr>
          <w:color w:val="0065B0"/>
          <w:sz w:val="36"/>
          <w:szCs w:val="36"/>
        </w:rPr>
      </w:pPr>
      <w:r w:rsidRPr="004D001D">
        <w:rPr>
          <w:b/>
          <w:color w:val="0065B0"/>
          <w:sz w:val="36"/>
          <w:szCs w:val="36"/>
        </w:rPr>
        <w:t>Pokud se nechcete dostat do svízelné situace</w:t>
      </w:r>
      <w:r w:rsidRPr="004D001D">
        <w:rPr>
          <w:color w:val="0065B0"/>
          <w:sz w:val="36"/>
          <w:szCs w:val="36"/>
        </w:rPr>
        <w:t xml:space="preserve">, která by mohla nastat </w:t>
      </w:r>
      <w:r w:rsidRPr="004D001D">
        <w:rPr>
          <w:b/>
          <w:color w:val="0065B0"/>
          <w:sz w:val="36"/>
          <w:szCs w:val="36"/>
        </w:rPr>
        <w:t>v důsledku</w:t>
      </w:r>
      <w:r w:rsidRPr="004D001D">
        <w:rPr>
          <w:color w:val="0065B0"/>
          <w:sz w:val="36"/>
          <w:szCs w:val="36"/>
        </w:rPr>
        <w:t xml:space="preserve"> </w:t>
      </w:r>
      <w:r w:rsidRPr="004D001D">
        <w:rPr>
          <w:b/>
          <w:color w:val="0065B0"/>
          <w:sz w:val="36"/>
          <w:szCs w:val="36"/>
        </w:rPr>
        <w:t>neplatnosti občanského průkazu (OP) nebo cestovního pasu (CP)</w:t>
      </w:r>
      <w:r w:rsidRPr="004D001D">
        <w:rPr>
          <w:color w:val="0065B0"/>
          <w:sz w:val="36"/>
          <w:szCs w:val="36"/>
        </w:rPr>
        <w:t xml:space="preserve">, raději si je včas zkontrolujte. </w:t>
      </w:r>
      <w:bookmarkStart w:id="0" w:name="_GoBack"/>
      <w:bookmarkEnd w:id="0"/>
      <w:r w:rsidRPr="004D001D">
        <w:rPr>
          <w:color w:val="0065B0"/>
          <w:sz w:val="36"/>
          <w:szCs w:val="36"/>
        </w:rPr>
        <w:t>V případě, že zjistíte neplatnost, či poškození, případně jiné nesrovnalosti, můžete si ve Vlašimi o OP nebo CP požádat</w:t>
      </w:r>
      <w:r w:rsidR="00176D1F" w:rsidRPr="004D001D">
        <w:rPr>
          <w:color w:val="0065B0"/>
          <w:sz w:val="36"/>
          <w:szCs w:val="36"/>
        </w:rPr>
        <w:t>.</w:t>
      </w:r>
    </w:p>
    <w:p w:rsidR="00BE7868" w:rsidRPr="004D001D" w:rsidRDefault="00BE7868" w:rsidP="00BE7868">
      <w:pPr>
        <w:jc w:val="both"/>
        <w:rPr>
          <w:color w:val="0065B0"/>
          <w:sz w:val="36"/>
          <w:szCs w:val="36"/>
        </w:rPr>
      </w:pPr>
      <w:r w:rsidRPr="004D001D">
        <w:rPr>
          <w:color w:val="0065B0"/>
          <w:sz w:val="36"/>
          <w:szCs w:val="36"/>
        </w:rPr>
        <w:t xml:space="preserve"> K podání žádosti o OP nebo CP i vyzvednutí OP nebo CP se musí každý občan dostavit osobně z důvodu pořízení fotografie a podepsání žádosti o OP nebo CP. </w:t>
      </w:r>
    </w:p>
    <w:p w:rsidR="00BE7868" w:rsidRPr="004D001D" w:rsidRDefault="00BE7868" w:rsidP="00BE7868">
      <w:pPr>
        <w:jc w:val="both"/>
        <w:rPr>
          <w:color w:val="0065B0"/>
          <w:sz w:val="36"/>
          <w:szCs w:val="36"/>
        </w:rPr>
      </w:pPr>
      <w:r w:rsidRPr="004D001D">
        <w:rPr>
          <w:color w:val="0065B0"/>
          <w:sz w:val="36"/>
          <w:szCs w:val="36"/>
        </w:rPr>
        <w:t xml:space="preserve">Jako pomůcka odbavení klientů je ve vestibulu </w:t>
      </w:r>
      <w:r w:rsidR="002C4AE5" w:rsidRPr="004D001D">
        <w:rPr>
          <w:color w:val="0065B0"/>
          <w:sz w:val="36"/>
          <w:szCs w:val="36"/>
        </w:rPr>
        <w:t xml:space="preserve">Městského </w:t>
      </w:r>
      <w:r w:rsidR="00176D1F" w:rsidRPr="004D001D">
        <w:rPr>
          <w:color w:val="0065B0"/>
          <w:sz w:val="36"/>
          <w:szCs w:val="36"/>
        </w:rPr>
        <w:t>úřadu</w:t>
      </w:r>
      <w:r w:rsidR="002C4AE5" w:rsidRPr="004D001D">
        <w:rPr>
          <w:color w:val="0065B0"/>
          <w:sz w:val="36"/>
          <w:szCs w:val="36"/>
        </w:rPr>
        <w:t xml:space="preserve"> Vlašim</w:t>
      </w:r>
      <w:r w:rsidR="00176D1F" w:rsidRPr="004D001D">
        <w:rPr>
          <w:color w:val="0065B0"/>
          <w:sz w:val="36"/>
          <w:szCs w:val="36"/>
        </w:rPr>
        <w:t xml:space="preserve"> </w:t>
      </w:r>
      <w:r w:rsidRPr="004D001D">
        <w:rPr>
          <w:color w:val="0065B0"/>
          <w:sz w:val="36"/>
          <w:szCs w:val="36"/>
        </w:rPr>
        <w:t xml:space="preserve">umístěn automat, ze kterého si klient vygeneruje při příchodu pořadové číslo. Nad kancelářemi jsou umístěny informační obrazovky zobrazující vyzvaná čísla ke vstupu do kanceláře. Každá osoba požadující doklad </w:t>
      </w:r>
      <w:r w:rsidR="00D213A2" w:rsidRPr="004D001D">
        <w:rPr>
          <w:color w:val="0065B0"/>
          <w:sz w:val="36"/>
          <w:szCs w:val="36"/>
        </w:rPr>
        <w:t>musí mít vlastní pořadové číslo, stejně tak i</w:t>
      </w:r>
      <w:r w:rsidRPr="004D001D">
        <w:rPr>
          <w:color w:val="0065B0"/>
          <w:sz w:val="36"/>
          <w:szCs w:val="36"/>
        </w:rPr>
        <w:t xml:space="preserve"> při platbě poplatku na pokladně. Celý systém slouží k plynulému odbavení klientů.</w:t>
      </w:r>
    </w:p>
    <w:p w:rsidR="00176D1F" w:rsidRPr="004D001D" w:rsidRDefault="002C4AE5" w:rsidP="00BE7868">
      <w:pPr>
        <w:jc w:val="both"/>
        <w:rPr>
          <w:color w:val="0065B0"/>
          <w:sz w:val="36"/>
          <w:szCs w:val="36"/>
        </w:rPr>
      </w:pPr>
      <w:r w:rsidRPr="004D001D">
        <w:rPr>
          <w:color w:val="0065B0"/>
          <w:sz w:val="36"/>
          <w:szCs w:val="36"/>
        </w:rPr>
        <w:t>P</w:t>
      </w:r>
      <w:r w:rsidR="002A3FC2" w:rsidRPr="004D001D">
        <w:rPr>
          <w:color w:val="0065B0"/>
          <w:sz w:val="36"/>
          <w:szCs w:val="36"/>
        </w:rPr>
        <w:t xml:space="preserve">ožádat o vydání OP nebo CP a </w:t>
      </w:r>
      <w:r w:rsidR="00176D1F" w:rsidRPr="004D001D">
        <w:rPr>
          <w:color w:val="0065B0"/>
          <w:sz w:val="36"/>
          <w:szCs w:val="36"/>
        </w:rPr>
        <w:t xml:space="preserve">zjistit potřebné </w:t>
      </w:r>
      <w:r w:rsidRPr="004D001D">
        <w:rPr>
          <w:color w:val="0065B0"/>
          <w:sz w:val="36"/>
          <w:szCs w:val="36"/>
        </w:rPr>
        <w:t xml:space="preserve">informace </w:t>
      </w:r>
      <w:r w:rsidR="002A3FC2" w:rsidRPr="004D001D">
        <w:rPr>
          <w:color w:val="0065B0"/>
          <w:sz w:val="36"/>
          <w:szCs w:val="36"/>
        </w:rPr>
        <w:t xml:space="preserve">k uvedeným dokladům můžete </w:t>
      </w:r>
      <w:r w:rsidR="002A3FC2" w:rsidRPr="004D001D">
        <w:rPr>
          <w:b/>
          <w:color w:val="0065B0"/>
          <w:sz w:val="36"/>
          <w:szCs w:val="36"/>
        </w:rPr>
        <w:t xml:space="preserve">v budově </w:t>
      </w:r>
      <w:r w:rsidR="004D001D" w:rsidRPr="004D001D">
        <w:rPr>
          <w:b/>
          <w:color w:val="0065B0"/>
          <w:sz w:val="36"/>
          <w:szCs w:val="36"/>
        </w:rPr>
        <w:t xml:space="preserve">Městského úřadu Vlašim </w:t>
      </w:r>
      <w:r w:rsidR="002A3FC2" w:rsidRPr="004D001D">
        <w:rPr>
          <w:b/>
          <w:color w:val="0065B0"/>
          <w:sz w:val="36"/>
          <w:szCs w:val="36"/>
        </w:rPr>
        <w:t>v ulici Jana Masaryka 302</w:t>
      </w:r>
      <w:r w:rsidR="002A3FC2" w:rsidRPr="004D001D">
        <w:rPr>
          <w:color w:val="0065B0"/>
          <w:sz w:val="36"/>
          <w:szCs w:val="36"/>
        </w:rPr>
        <w:t xml:space="preserve"> (</w:t>
      </w:r>
      <w:r w:rsidR="00A51413" w:rsidRPr="004D001D">
        <w:rPr>
          <w:color w:val="0065B0"/>
          <w:sz w:val="36"/>
          <w:szCs w:val="36"/>
        </w:rPr>
        <w:t xml:space="preserve">u kruhového objezdu u Alberta) </w:t>
      </w:r>
      <w:r w:rsidR="00176D1F" w:rsidRPr="004D001D">
        <w:rPr>
          <w:color w:val="0065B0"/>
          <w:sz w:val="36"/>
          <w:szCs w:val="36"/>
        </w:rPr>
        <w:t>v</w:t>
      </w:r>
      <w:r w:rsidR="00A51413" w:rsidRPr="004D001D">
        <w:rPr>
          <w:color w:val="0065B0"/>
          <w:sz w:val="36"/>
          <w:szCs w:val="36"/>
        </w:rPr>
        <w:t xml:space="preserve"> tyto </w:t>
      </w:r>
      <w:r w:rsidR="00176D1F" w:rsidRPr="004D001D">
        <w:rPr>
          <w:color w:val="0065B0"/>
          <w:sz w:val="36"/>
          <w:szCs w:val="36"/>
        </w:rPr>
        <w:t xml:space="preserve">úřední </w:t>
      </w:r>
      <w:r w:rsidR="00A51413" w:rsidRPr="004D001D">
        <w:rPr>
          <w:color w:val="0065B0"/>
          <w:sz w:val="36"/>
          <w:szCs w:val="36"/>
        </w:rPr>
        <w:t>hodiny</w:t>
      </w:r>
      <w:r w:rsidRPr="004D001D">
        <w:rPr>
          <w:color w:val="0065B0"/>
          <w:sz w:val="36"/>
          <w:szCs w:val="36"/>
        </w:rPr>
        <w:t>:</w:t>
      </w:r>
      <w:r w:rsidR="002A3FC2" w:rsidRPr="004D001D">
        <w:rPr>
          <w:color w:val="0065B0"/>
          <w:sz w:val="36"/>
          <w:szCs w:val="36"/>
        </w:rPr>
        <w:t xml:space="preserve"> </w:t>
      </w:r>
    </w:p>
    <w:p w:rsidR="002A3FC2" w:rsidRPr="004D001D" w:rsidRDefault="002A3FC2" w:rsidP="00176D1F">
      <w:pPr>
        <w:pStyle w:val="Odstavecseseznamem"/>
        <w:numPr>
          <w:ilvl w:val="0"/>
          <w:numId w:val="1"/>
        </w:numPr>
        <w:jc w:val="both"/>
        <w:rPr>
          <w:b/>
          <w:color w:val="0065B0"/>
          <w:sz w:val="36"/>
          <w:szCs w:val="36"/>
        </w:rPr>
      </w:pPr>
      <w:r w:rsidRPr="004D001D">
        <w:rPr>
          <w:b/>
          <w:color w:val="0065B0"/>
          <w:sz w:val="36"/>
          <w:szCs w:val="36"/>
        </w:rPr>
        <w:t>pondělí od 8:00 do 11:30 a od 12:30 do 17:00 hodin</w:t>
      </w:r>
    </w:p>
    <w:p w:rsidR="002A3FC2" w:rsidRPr="004D001D" w:rsidRDefault="002A3FC2" w:rsidP="002A3FC2">
      <w:pPr>
        <w:pStyle w:val="Odstavecseseznamem"/>
        <w:numPr>
          <w:ilvl w:val="0"/>
          <w:numId w:val="1"/>
        </w:numPr>
        <w:jc w:val="both"/>
        <w:rPr>
          <w:b/>
          <w:color w:val="0065B0"/>
          <w:sz w:val="36"/>
          <w:szCs w:val="36"/>
        </w:rPr>
      </w:pPr>
      <w:r w:rsidRPr="004D001D">
        <w:rPr>
          <w:b/>
          <w:color w:val="0065B0"/>
          <w:sz w:val="36"/>
          <w:szCs w:val="36"/>
        </w:rPr>
        <w:t xml:space="preserve">úterý od 8:00 do 11:30 a od 12:30 do 14:00 hodin </w:t>
      </w:r>
    </w:p>
    <w:p w:rsidR="004D001D" w:rsidRPr="004D001D" w:rsidRDefault="00176D1F" w:rsidP="00DD61FF">
      <w:pPr>
        <w:pStyle w:val="Odstavecseseznamem"/>
        <w:numPr>
          <w:ilvl w:val="0"/>
          <w:numId w:val="1"/>
        </w:numPr>
        <w:jc w:val="both"/>
        <w:rPr>
          <w:color w:val="0065B0"/>
          <w:sz w:val="32"/>
          <w:szCs w:val="32"/>
        </w:rPr>
      </w:pPr>
      <w:r w:rsidRPr="004D001D">
        <w:rPr>
          <w:b/>
          <w:color w:val="0065B0"/>
          <w:sz w:val="36"/>
          <w:szCs w:val="36"/>
        </w:rPr>
        <w:t xml:space="preserve">středa od 8:00 do 11:30 a od 12:30 do 17:00 hodin </w:t>
      </w:r>
    </w:p>
    <w:p w:rsidR="00AC5F1F" w:rsidRPr="004D001D" w:rsidRDefault="00BE7868" w:rsidP="004D001D">
      <w:pPr>
        <w:jc w:val="both"/>
        <w:rPr>
          <w:color w:val="0065B0"/>
        </w:rPr>
      </w:pPr>
      <w:r w:rsidRPr="004D001D">
        <w:rPr>
          <w:color w:val="0065B0"/>
          <w:sz w:val="24"/>
          <w:szCs w:val="24"/>
        </w:rPr>
        <w:t xml:space="preserve">Odbor vnitřních věcí </w:t>
      </w:r>
      <w:proofErr w:type="spellStart"/>
      <w:r w:rsidRPr="004D001D">
        <w:rPr>
          <w:color w:val="0065B0"/>
          <w:sz w:val="24"/>
          <w:szCs w:val="24"/>
        </w:rPr>
        <w:t>MěÚ</w:t>
      </w:r>
      <w:proofErr w:type="spellEnd"/>
      <w:r w:rsidRPr="004D001D">
        <w:rPr>
          <w:color w:val="0065B0"/>
          <w:sz w:val="24"/>
          <w:szCs w:val="24"/>
        </w:rPr>
        <w:t xml:space="preserve"> Vlašim</w:t>
      </w:r>
    </w:p>
    <w:sectPr w:rsidR="00AC5F1F" w:rsidRPr="004D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BE4"/>
    <w:multiLevelType w:val="hybridMultilevel"/>
    <w:tmpl w:val="AB848E28"/>
    <w:lvl w:ilvl="0" w:tplc="55DAEE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29"/>
    <w:rsid w:val="000144C0"/>
    <w:rsid w:val="000C3982"/>
    <w:rsid w:val="001439B9"/>
    <w:rsid w:val="00176D1F"/>
    <w:rsid w:val="001F2329"/>
    <w:rsid w:val="002A2382"/>
    <w:rsid w:val="002A3FC2"/>
    <w:rsid w:val="002C4AE5"/>
    <w:rsid w:val="004D001D"/>
    <w:rsid w:val="004D4AD6"/>
    <w:rsid w:val="005C5A91"/>
    <w:rsid w:val="006023B0"/>
    <w:rsid w:val="008C1FE3"/>
    <w:rsid w:val="00A51413"/>
    <w:rsid w:val="00AC5F1F"/>
    <w:rsid w:val="00BE7868"/>
    <w:rsid w:val="00D213A2"/>
    <w:rsid w:val="00D47CA8"/>
    <w:rsid w:val="00D96C0D"/>
    <w:rsid w:val="00DA466B"/>
    <w:rsid w:val="00DB70FE"/>
    <w:rsid w:val="00EC05AC"/>
    <w:rsid w:val="00EE49EC"/>
    <w:rsid w:val="00F21F31"/>
    <w:rsid w:val="00F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37FC"/>
  <w15:docId w15:val="{C7D82E4F-4F78-4495-90FB-A728F0CF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D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Vlašim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Město Vlašim</dc:creator>
  <cp:lastModifiedBy>Kotrčová Ivana</cp:lastModifiedBy>
  <cp:revision>2</cp:revision>
  <cp:lastPrinted>2018-02-19T15:07:00Z</cp:lastPrinted>
  <dcterms:created xsi:type="dcterms:W3CDTF">2018-02-19T15:08:00Z</dcterms:created>
  <dcterms:modified xsi:type="dcterms:W3CDTF">2018-02-19T15:08:00Z</dcterms:modified>
</cp:coreProperties>
</file>